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16" w:rsidRDefault="00976916" w:rsidP="00862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76916">
        <w:rPr>
          <w:rFonts w:ascii="Times New Roman" w:hAnsi="Times New Roman" w:cs="Times New Roman"/>
          <w:b/>
          <w:sz w:val="24"/>
          <w:szCs w:val="24"/>
          <w:lang w:val="tr-TR"/>
        </w:rPr>
        <w:t>Sn hocalarım ve arkadaşlar,</w:t>
      </w:r>
    </w:p>
    <w:p w:rsidR="00976916" w:rsidRDefault="00976916" w:rsidP="00DF15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Arda Saygılı ve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Osman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Başpınar’ın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koordinatörlüğü</w:t>
      </w:r>
      <w:r w:rsidR="008D02E3">
        <w:rPr>
          <w:rFonts w:ascii="Times New Roman" w:hAnsi="Times New Roman" w:cs="Times New Roman"/>
          <w:b/>
          <w:sz w:val="24"/>
          <w:szCs w:val="24"/>
          <w:lang w:val="tr-TR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e</w:t>
      </w:r>
      <w:r w:rsidR="00DF1504">
        <w:rPr>
          <w:rFonts w:ascii="Times New Roman" w:hAnsi="Times New Roman" w:cs="Times New Roman"/>
          <w:b/>
          <w:sz w:val="24"/>
          <w:szCs w:val="24"/>
          <w:lang w:val="tr-TR"/>
        </w:rPr>
        <w:t>, derneğimizin gözetiminde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koarktasyon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stent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uygulamasında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redilatasyon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etkinliği ve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komplikasyonlarını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araştırmak üzere çok merkezli bir çalışma planladık.</w:t>
      </w:r>
      <w:r w:rsidR="00862DE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Bu çalışma hem çok istediğimiz beraber çalışma isteğimizi </w:t>
      </w:r>
      <w:r w:rsidR="00DF1504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gerçekleştirecek, hem de deneyimlerimizin sonuçlarını görme fırsatını verecektir. </w:t>
      </w:r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Çalışma kapsamında </w:t>
      </w:r>
      <w:proofErr w:type="spellStart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>koarktasyon</w:t>
      </w:r>
      <w:proofErr w:type="spellEnd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>stent</w:t>
      </w:r>
      <w:proofErr w:type="spellEnd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uygulanmış izlemde </w:t>
      </w:r>
      <w:proofErr w:type="spellStart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>redilatasyon</w:t>
      </w:r>
      <w:proofErr w:type="spellEnd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yapılmış hastalar</w:t>
      </w:r>
      <w:r w:rsidR="002F7445">
        <w:rPr>
          <w:rFonts w:ascii="Times New Roman" w:hAnsi="Times New Roman" w:cs="Times New Roman"/>
          <w:b/>
          <w:sz w:val="24"/>
          <w:szCs w:val="24"/>
          <w:lang w:val="tr-TR"/>
        </w:rPr>
        <w:t>ın</w:t>
      </w:r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gramStart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>retrospektif</w:t>
      </w:r>
      <w:proofErr w:type="gramEnd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6 ay süresince </w:t>
      </w:r>
      <w:proofErr w:type="spellStart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>prospektif</w:t>
      </w:r>
      <w:proofErr w:type="spellEnd"/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kayıtları değerlendirilecek. </w:t>
      </w:r>
      <w:r w:rsidR="002F7445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="002F7445" w:rsidRPr="002F74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sim sıralaması </w:t>
      </w:r>
      <w:r w:rsidR="002F7445">
        <w:rPr>
          <w:rFonts w:ascii="Times New Roman" w:hAnsi="Times New Roman" w:cs="Times New Roman"/>
          <w:b/>
          <w:sz w:val="24"/>
          <w:szCs w:val="24"/>
          <w:lang w:val="tr-TR"/>
        </w:rPr>
        <w:t>k</w:t>
      </w:r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>atılımcılar</w:t>
      </w:r>
      <w:r w:rsidR="002F7445">
        <w:rPr>
          <w:rFonts w:ascii="Times New Roman" w:hAnsi="Times New Roman" w:cs="Times New Roman"/>
          <w:b/>
          <w:sz w:val="24"/>
          <w:szCs w:val="24"/>
          <w:lang w:val="tr-TR"/>
        </w:rPr>
        <w:t>ın</w:t>
      </w:r>
      <w:r w:rsidR="008F6E4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vaka sayısına göre yapılacak, çalışmanın gözetimi dernek tarafından yapılacaktır. Bu çalışmanın başarısı aynı zamanda başka farklı çalışmalara da teşvik sağlayacaktır.</w:t>
      </w:r>
      <w:r w:rsidR="008D02E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İstekliler bana dönüş yapabilirse düzenlediğimiz </w:t>
      </w:r>
      <w:proofErr w:type="spellStart"/>
      <w:r w:rsidR="008D02E3">
        <w:rPr>
          <w:rFonts w:ascii="Times New Roman" w:hAnsi="Times New Roman" w:cs="Times New Roman"/>
          <w:b/>
          <w:sz w:val="24"/>
          <w:szCs w:val="24"/>
          <w:lang w:val="tr-TR"/>
        </w:rPr>
        <w:t>Excell</w:t>
      </w:r>
      <w:proofErr w:type="spellEnd"/>
      <w:r w:rsidR="008D02E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sayfasını gönderebilirim. Teşekkürlerimle</w:t>
      </w:r>
    </w:p>
    <w:p w:rsidR="008D02E3" w:rsidRDefault="008D02E3" w:rsidP="00DF15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Osman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Başpınar</w:t>
      </w:r>
      <w:proofErr w:type="spellEnd"/>
    </w:p>
    <w:p w:rsidR="00DF1504" w:rsidRDefault="00DF1504" w:rsidP="00DF15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İletişim için eposta adresim: </w:t>
      </w:r>
      <w:hyperlink r:id="rId4" w:history="1">
        <w:r w:rsidR="008D02E3" w:rsidRPr="002321C7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osmanbaspinar@hotmail.com</w:t>
        </w:r>
      </w:hyperlink>
    </w:p>
    <w:p w:rsidR="008D02E3" w:rsidRDefault="008D02E3" w:rsidP="00DF15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Tlf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>: 0 532 345 54 77</w:t>
      </w:r>
    </w:p>
    <w:p w:rsidR="00976916" w:rsidRPr="00976916" w:rsidRDefault="00976916" w:rsidP="00862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04204" w:rsidRPr="00976916" w:rsidRDefault="00C04204" w:rsidP="008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6916" w:rsidRPr="00976916" w:rsidRDefault="00976916" w:rsidP="008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6916" w:rsidRPr="00976916" w:rsidRDefault="00976916" w:rsidP="008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6916" w:rsidRPr="00976916" w:rsidRDefault="00976916" w:rsidP="008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6"/>
        <w:gridCol w:w="4949"/>
      </w:tblGrid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</w:t>
            </w:r>
          </w:p>
        </w:tc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16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2F7445" w:rsidP="002F744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976916"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asta </w:t>
            </w:r>
            <w:proofErr w:type="spellStart"/>
            <w:r w:rsidR="00976916"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0" w:type="auto"/>
          </w:tcPr>
          <w:p w:rsidR="00976916" w:rsidRPr="00976916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Kısaltma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Cins</w:t>
            </w:r>
            <w:proofErr w:type="spellEnd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redil</w:t>
            </w:r>
            <w:proofErr w:type="spellEnd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</w:t>
            </w:r>
            <w:proofErr w:type="spellEnd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</w:t>
            </w:r>
            <w:proofErr w:type="spellEnd"/>
          </w:p>
        </w:tc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redil</w:t>
            </w:r>
            <w:proofErr w:type="spellEnd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</w:t>
            </w:r>
            <w:proofErr w:type="spellEnd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ilk stent </w:t>
            </w: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 </w:t>
            </w: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nedeni</w:t>
            </w:r>
            <w:proofErr w:type="spellEnd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/tipi</w:t>
            </w:r>
          </w:p>
        </w:tc>
        <w:tc>
          <w:tcPr>
            <w:tcW w:w="0" w:type="auto"/>
          </w:tcPr>
          <w:p w:rsidR="00976916" w:rsidRPr="00976916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Diskrete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segment, post op, transvers 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stent </w:t>
            </w: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cinsi</w:t>
            </w:r>
            <w:proofErr w:type="spellEnd"/>
          </w:p>
        </w:tc>
        <w:tc>
          <w:tcPr>
            <w:tcW w:w="0" w:type="auto"/>
          </w:tcPr>
          <w:p w:rsidR="00976916" w:rsidRPr="00976916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uzunluğu</w:t>
            </w:r>
            <w:proofErr w:type="spellEnd"/>
          </w:p>
        </w:tc>
      </w:tr>
      <w:tr w:rsidR="00862DEB" w:rsidRPr="00976916" w:rsidTr="00D44B88">
        <w:tc>
          <w:tcPr>
            <w:tcW w:w="0" w:type="auto"/>
          </w:tcPr>
          <w:p w:rsidR="00976916" w:rsidRPr="00976916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stent </w:t>
            </w:r>
            <w:proofErr w:type="spellStart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balon</w:t>
            </w:r>
            <w:proofErr w:type="spellEnd"/>
            <w:r w:rsidRPr="009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tipi</w:t>
            </w:r>
          </w:p>
        </w:tc>
        <w:tc>
          <w:tcPr>
            <w:tcW w:w="0" w:type="auto"/>
          </w:tcPr>
          <w:p w:rsidR="00976916" w:rsidRPr="00976916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 /Z-med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</w:tc>
      </w:tr>
      <w:tr w:rsidR="000A1529" w:rsidRPr="000A1529" w:rsidTr="00D44B88">
        <w:tc>
          <w:tcPr>
            <w:tcW w:w="0" w:type="auto"/>
          </w:tcPr>
          <w:p w:rsidR="002F7445" w:rsidRPr="000A1529" w:rsidRDefault="002F7445" w:rsidP="002F74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Stent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çapı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7445" w:rsidRPr="000A1529" w:rsidRDefault="002F7445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ilk stent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ilk stent kg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rezid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grad</w:t>
            </w:r>
          </w:p>
        </w:tc>
        <w:tc>
          <w:tcPr>
            <w:tcW w:w="0" w:type="auto"/>
          </w:tcPr>
          <w:p w:rsidR="00976916" w:rsidRPr="000A1529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Ilk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sonrası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rezidüel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gradiyent</w:t>
            </w:r>
            <w:proofErr w:type="spellEnd"/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Ilk stent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0" w:type="auto"/>
          </w:tcPr>
          <w:p w:rsidR="00976916" w:rsidRPr="000A1529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proofErr w:type="spellEnd"/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0" w:type="auto"/>
          </w:tcPr>
          <w:p w:rsidR="00976916" w:rsidRPr="000A1529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Kontrolün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yapıldığı</w:t>
            </w:r>
            <w:proofErr w:type="spellEnd"/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öncesi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grad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sonrası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grad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öncesi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  <w:proofErr w:type="spellEnd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>uzunluk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sonrası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  <w:proofErr w:type="spellEnd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445" w:rsidRPr="000A1529">
              <w:rPr>
                <w:rFonts w:ascii="Times New Roman" w:hAnsi="Times New Roman" w:cs="Times New Roman"/>
                <w:sz w:val="24"/>
                <w:szCs w:val="24"/>
              </w:rPr>
              <w:t>uzunluk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862DEB" w:rsidRPr="000A1529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öncesi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</w:p>
        </w:tc>
        <w:tc>
          <w:tcPr>
            <w:tcW w:w="0" w:type="auto"/>
          </w:tcPr>
          <w:p w:rsidR="00862DEB" w:rsidRPr="000A1529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862DEB" w:rsidRPr="000A1529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sonrası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</w:p>
        </w:tc>
        <w:tc>
          <w:tcPr>
            <w:tcW w:w="0" w:type="auto"/>
          </w:tcPr>
          <w:p w:rsidR="00862DEB" w:rsidRPr="000A1529" w:rsidRDefault="00862DEB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tipi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ölçüsü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ilave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girişim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/stent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öncesi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grad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sonrası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grad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öncesi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sonrası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çapı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ölçüsü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ilave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girişim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/stent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ÜÇÜNCÜ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ÜÇÜNCÜ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redil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aynılar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tekrar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9" w:rsidRPr="000A1529" w:rsidTr="00D44B88"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İLAVE send,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 xml:space="preserve">, op, </w:t>
            </w:r>
            <w:proofErr w:type="spellStart"/>
            <w:r w:rsidRPr="000A1529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0" w:type="auto"/>
          </w:tcPr>
          <w:p w:rsidR="00976916" w:rsidRPr="000A1529" w:rsidRDefault="00976916" w:rsidP="00862D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16" w:rsidRPr="000A1529" w:rsidRDefault="00976916" w:rsidP="008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976916" w:rsidRPr="000A15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1"/>
    <w:rsid w:val="000A1529"/>
    <w:rsid w:val="001B3C09"/>
    <w:rsid w:val="002F7445"/>
    <w:rsid w:val="00357E33"/>
    <w:rsid w:val="00862DEB"/>
    <w:rsid w:val="008D02E3"/>
    <w:rsid w:val="008F6E4C"/>
    <w:rsid w:val="0093041A"/>
    <w:rsid w:val="00976916"/>
    <w:rsid w:val="00A44CA7"/>
    <w:rsid w:val="00A74CC1"/>
    <w:rsid w:val="00BF6ED0"/>
    <w:rsid w:val="00C04204"/>
    <w:rsid w:val="00DF1504"/>
    <w:rsid w:val="00EC44B8"/>
    <w:rsid w:val="00F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83EF-4C67-4D66-89F8-D0C5BFFA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D0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nbaspinar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Baspinar</dc:creator>
  <cp:lastModifiedBy>Osman Baspinar</cp:lastModifiedBy>
  <cp:revision>4</cp:revision>
  <dcterms:created xsi:type="dcterms:W3CDTF">2015-04-25T18:54:00Z</dcterms:created>
  <dcterms:modified xsi:type="dcterms:W3CDTF">2015-05-04T17:40:00Z</dcterms:modified>
</cp:coreProperties>
</file>